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314" w:type="dxa"/>
        <w:tblLook w:val="04A0" w:firstRow="1" w:lastRow="0" w:firstColumn="1" w:lastColumn="0" w:noHBand="0" w:noVBand="1"/>
      </w:tblPr>
      <w:tblGrid>
        <w:gridCol w:w="568"/>
        <w:gridCol w:w="288"/>
        <w:gridCol w:w="856"/>
        <w:gridCol w:w="1056"/>
        <w:gridCol w:w="1250"/>
        <w:gridCol w:w="2278"/>
        <w:gridCol w:w="856"/>
        <w:gridCol w:w="856"/>
        <w:gridCol w:w="1056"/>
        <w:gridCol w:w="1250"/>
      </w:tblGrid>
      <w:tr w:rsidR="005D0D68" w:rsidRPr="005D0D68" w:rsidTr="00A94BA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0D68" w:rsidRPr="005D0D68" w:rsidTr="00A94BA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0D68" w:rsidRPr="005D0D68" w:rsidTr="00A94BA1">
        <w:trPr>
          <w:trHeight w:val="450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B431BF" w:rsidRDefault="00B431BF" w:rsidP="0044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431BF">
              <w:rPr>
                <w:b/>
                <w:noProof/>
                <w:lang w:eastAsia="en-GB"/>
              </w:rPr>
              <w:drawing>
                <wp:inline distT="0" distB="0" distL="0" distR="0" wp14:anchorId="348851F2" wp14:editId="6CBC6F1A">
                  <wp:extent cx="1977145" cy="1217632"/>
                  <wp:effectExtent l="0" t="0" r="4445" b="1905"/>
                  <wp:docPr id="1" name="Picture 1" descr="C:\Users\Graham\Desktop\Kirsty\Pictures\Bridge Inn Mast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ham\Desktop\Kirsty\Pictures\Bridge Inn Mast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95" cy="121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D68" w:rsidRPr="005D0D68" w:rsidTr="00A94BA1">
        <w:trPr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5D0D68" w:rsidRPr="005D0D68" w:rsidTr="00A94BA1">
        <w:trPr>
          <w:trHeight w:val="450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357D8B" w:rsidP="0044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13FF2F82" wp14:editId="3FCE59D4">
                  <wp:simplePos x="0" y="0"/>
                  <wp:positionH relativeFrom="column">
                    <wp:posOffset>5401310</wp:posOffset>
                  </wp:positionH>
                  <wp:positionV relativeFrom="paragraph">
                    <wp:posOffset>196850</wp:posOffset>
                  </wp:positionV>
                  <wp:extent cx="200025" cy="219075"/>
                  <wp:effectExtent l="0" t="0" r="9525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1BF"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A58FE6B" wp14:editId="732537FE">
                  <wp:simplePos x="0" y="0"/>
                  <wp:positionH relativeFrom="column">
                    <wp:posOffset>6061710</wp:posOffset>
                  </wp:positionH>
                  <wp:positionV relativeFrom="paragraph">
                    <wp:posOffset>33655</wp:posOffset>
                  </wp:positionV>
                  <wp:extent cx="381000" cy="40005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D68" w:rsidRPr="005D0D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WINE LIST</w:t>
            </w:r>
          </w:p>
        </w:tc>
      </w:tr>
      <w:tr w:rsidR="005D0D68" w:rsidRPr="005D0D68" w:rsidTr="00A94BA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0D68" w:rsidRPr="005D0D68" w:rsidTr="00A94BA1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125ml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Btl</w:t>
            </w:r>
            <w:proofErr w:type="spellEnd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</w:p>
        </w:tc>
      </w:tr>
      <w:tr w:rsidR="005D0D68" w:rsidRPr="005D0D68" w:rsidTr="00A94BA1">
        <w:trPr>
          <w:trHeight w:val="315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CHAMPAGNE AND SPARKLING WINES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5D0D68" w:rsidRPr="005D0D68" w:rsidTr="00A94BA1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7E5D74" w:rsidRPr="005D0D68" w:rsidTr="00A94BA1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D74" w:rsidRPr="007E5D74" w:rsidRDefault="00FB1B9B" w:rsidP="003F69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443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PROSECCO</w:t>
            </w:r>
            <w:r w:rsidRPr="0044443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8D3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Cadi </w:t>
            </w:r>
            <w:proofErr w:type="spellStart"/>
            <w:r w:rsidR="008D3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Alti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444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Pradio</w:t>
            </w:r>
            <w:proofErr w:type="spellEnd"/>
            <w:r w:rsidRPr="004444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, Italy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D74" w:rsidRPr="005D0D68" w:rsidRDefault="007E5D7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D74" w:rsidRPr="005D0D68" w:rsidRDefault="007E5D7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D74" w:rsidRPr="00D85DF1" w:rsidRDefault="00275D1B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4.0</w:t>
            </w:r>
            <w:r w:rsidR="00FB1B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D74" w:rsidRPr="00D85DF1" w:rsidRDefault="00275D1B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24</w:t>
            </w:r>
            <w:r w:rsidR="00FB1B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5D0D68" w:rsidRPr="005D0D68" w:rsidTr="00A94BA1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D68" w:rsidRPr="005D0D68" w:rsidRDefault="008D3AC8" w:rsidP="00FB1B9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3AC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CHAMPAGNE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Charles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Heidseck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NV Brut </w:t>
            </w:r>
            <w:r w:rsidRPr="008D3AC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(Champagne, France)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D68" w:rsidRPr="005D0D68" w:rsidRDefault="005D0D68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D68" w:rsidRPr="005D0D68" w:rsidRDefault="005D0D68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D68" w:rsidRPr="00D85DF1" w:rsidRDefault="00275D1B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9.5</w:t>
            </w:r>
            <w:r w:rsidR="001736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D68" w:rsidRPr="00D85DF1" w:rsidRDefault="00275D1B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54.5</w:t>
            </w:r>
            <w:r w:rsidR="001736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5D0D68" w:rsidRPr="005D0D68" w:rsidTr="00A94BA1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8D3AC8" w:rsidP="00FB1B9B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3AC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CHAMPAGNE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Charles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Heidseck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NV </w:t>
            </w:r>
            <w:r w:rsidRPr="008D3AC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Rose (Champagne, France)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D85DF1" w:rsidRDefault="00275D1B" w:rsidP="001736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9</w:t>
            </w:r>
            <w:r w:rsidR="001736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.95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D85DF1" w:rsidRDefault="00275D1B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59</w:t>
            </w:r>
            <w:r w:rsidR="001736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.50</w:t>
            </w:r>
          </w:p>
        </w:tc>
      </w:tr>
      <w:tr w:rsidR="00377FD4" w:rsidRPr="005D0D68" w:rsidTr="00A94BA1">
        <w:trPr>
          <w:gridAfter w:val="5"/>
          <w:wAfter w:w="6296" w:type="dxa"/>
          <w:trHeight w:val="30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5D0D68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5D0D68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D85DF1" w:rsidRDefault="00377FD4" w:rsidP="00FB1B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D85DF1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77FD4" w:rsidRPr="005D0D68" w:rsidTr="00A94BA1">
        <w:trPr>
          <w:gridAfter w:val="5"/>
          <w:wAfter w:w="6296" w:type="dxa"/>
          <w:trHeight w:val="30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5D0D68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5D0D68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D85DF1" w:rsidRDefault="00377FD4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D4" w:rsidRPr="00D85DF1" w:rsidRDefault="00377FD4" w:rsidP="00FB1B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57D8B" w:rsidRPr="005D0D68" w:rsidTr="004E139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B" w:rsidRPr="005D0D68" w:rsidRDefault="00357D8B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7D8B" w:rsidRPr="005D0D68" w:rsidRDefault="00357D8B" w:rsidP="005D0D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B" w:rsidRPr="005D0D68" w:rsidRDefault="00357D8B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B" w:rsidRPr="005D0D68" w:rsidRDefault="00357D8B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B" w:rsidRPr="005D0D68" w:rsidRDefault="00357D8B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B" w:rsidRPr="005D0D68" w:rsidRDefault="00357D8B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78DDB955" wp14:editId="6D1BEC02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36830</wp:posOffset>
                  </wp:positionV>
                  <wp:extent cx="457200" cy="485775"/>
                  <wp:effectExtent l="0" t="0" r="0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D68" w:rsidRPr="005D0D68" w:rsidTr="004E139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ADCC62A" wp14:editId="22AAFB5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-12700</wp:posOffset>
                  </wp:positionV>
                  <wp:extent cx="257175" cy="276225"/>
                  <wp:effectExtent l="0" t="0" r="9525" b="9525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47940C1" wp14:editId="0AB5E12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-74930</wp:posOffset>
                  </wp:positionV>
                  <wp:extent cx="342900" cy="36195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0D68" w:rsidRPr="005D0D68" w:rsidTr="004E139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44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0D68" w:rsidRPr="005D0D68" w:rsidTr="004E139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5D0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68" w:rsidRPr="005D0D68" w:rsidRDefault="005D0D68" w:rsidP="003B71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68" w:rsidRPr="005D0D68" w:rsidRDefault="005D0D68" w:rsidP="00357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175ml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68" w:rsidRPr="005D0D68" w:rsidRDefault="005D0D68" w:rsidP="00357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250ml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68" w:rsidRPr="005D0D68" w:rsidRDefault="005D0D68" w:rsidP="00357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Btl</w:t>
            </w:r>
            <w:proofErr w:type="spellEnd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</w:p>
        </w:tc>
      </w:tr>
      <w:tr w:rsidR="005D0D68" w:rsidRPr="005D0D68" w:rsidTr="004E1397">
        <w:trPr>
          <w:trHeight w:val="649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1128C7" w:rsidP="00357D8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D0D68" w:rsidRPr="005D0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WHITE WINES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B431B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B431B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B431B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8" w:rsidRPr="005D0D68" w:rsidRDefault="005D0D68" w:rsidP="00B431B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5D0D68" w:rsidRPr="005D0D68" w:rsidTr="001128C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57F" w:rsidRPr="00E8502B" w:rsidRDefault="005D0D68" w:rsidP="00E8502B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052D34" w:rsidRPr="00052D3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TREBBIANO/GARGANEGA</w:t>
            </w:r>
            <w:r w:rsidR="00052D3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052D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Ponte </w:t>
            </w:r>
            <w:proofErr w:type="spellStart"/>
            <w:r w:rsidR="00052D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Pietra</w:t>
            </w:r>
            <w:proofErr w:type="spellEnd"/>
            <w:r w:rsidRPr="005D0D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262E9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(</w:t>
            </w:r>
            <w:r w:rsidR="001E7BF8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Umbria</w:t>
            </w:r>
            <w:r w:rsidR="00052D34" w:rsidRPr="00262E9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, Italy</w:t>
            </w:r>
            <w:r w:rsidRPr="00262E9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)</w:t>
            </w:r>
            <w:r w:rsidRPr="005D0D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Pr="005D0D68" w:rsidRDefault="005D0D68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D68" w:rsidRDefault="005D0D68" w:rsidP="00B43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620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E7B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62017C" w:rsidRDefault="0062017C" w:rsidP="00B43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62017C" w:rsidRPr="005D0D68" w:rsidRDefault="0062017C" w:rsidP="00E85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17C" w:rsidRDefault="00FA0AB7" w:rsidP="00B43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5.0</w:t>
            </w:r>
            <w:r w:rsidR="005D0D68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  <w:p w:rsidR="0062017C" w:rsidRDefault="0062017C" w:rsidP="00B43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D0D68" w:rsidRPr="005D0D68" w:rsidRDefault="005D0D68" w:rsidP="00E85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17C" w:rsidRPr="005D0D68" w:rsidRDefault="00AB4C21" w:rsidP="00112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576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112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="00576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="00052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</w:t>
            </w:r>
            <w:r w:rsidR="005D0D68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5D0D68" w:rsidRDefault="007328F2" w:rsidP="00B431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328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CHARDONNAY</w:t>
            </w:r>
            <w:r w:rsidR="001E7BF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E7BF8" w:rsidRPr="001E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Piemonte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F48A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="00EF48A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Piemonte</w:t>
            </w:r>
            <w:proofErr w:type="spellEnd"/>
            <w:r w:rsidR="00EF48A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, Italy</w:t>
            </w:r>
            <w:r w:rsidRPr="007328F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D85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17.50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0FA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0100F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SAUVIGNON BLANC </w:t>
            </w:r>
            <w:r w:rsidR="000100FA" w:rsidRPr="000100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Touraine</w:t>
            </w:r>
            <w:r w:rsidR="000100F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0100FA" w:rsidRPr="000100F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(Loire, France)</w:t>
            </w:r>
          </w:p>
          <w:p w:rsidR="000100FA" w:rsidRDefault="000100FA" w:rsidP="007328F2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866ED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PINOT GRIGIO </w:t>
            </w:r>
            <w:r w:rsidR="00866ED5" w:rsidRPr="00866E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Alpha Zeta</w:t>
            </w:r>
            <w:r w:rsidR="001E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E7BF8" w:rsidRPr="001E7BF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(Verona, Italy)</w:t>
            </w:r>
          </w:p>
          <w:p w:rsidR="007328F2" w:rsidRPr="005D0D68" w:rsidRDefault="000100FA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7328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CHENIN BLANC</w:t>
            </w:r>
            <w:r w:rsidR="007328F2" w:rsidRPr="005D0D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328F2"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Cannonberg</w:t>
            </w:r>
            <w:proofErr w:type="spellEnd"/>
            <w:r w:rsidR="007328F2"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7328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Western Cape,</w:t>
            </w:r>
            <w:r w:rsidR="007328F2" w:rsidRPr="005D0D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328F2" w:rsidRPr="0035186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South Africa)</w:t>
            </w:r>
            <w:r w:rsidR="007328F2"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5.00</w:t>
            </w:r>
            <w:r w:rsidR="006F0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00FA" w:rsidRDefault="00866ED5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5.15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328F2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6.70</w:t>
            </w:r>
            <w:r w:rsidR="006F0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00FA" w:rsidRDefault="00866ED5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6.80</w:t>
            </w:r>
            <w:r w:rsidR="006F0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328F2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FA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01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19.00</w:t>
            </w:r>
            <w:r w:rsidR="006F0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00FA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866E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19.50</w:t>
            </w:r>
          </w:p>
          <w:p w:rsidR="000100FA" w:rsidRDefault="000100F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328F2" w:rsidRPr="005D0D68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</w:t>
            </w:r>
            <w:r w:rsidR="006F0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.00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7328F2" w:rsidRDefault="007328F2" w:rsidP="000100F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7328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GERWURTZTRAMINER</w:t>
            </w:r>
            <w:r w:rsidR="001E7BF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E7BF8" w:rsidRPr="001E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Emiliana</w:t>
            </w:r>
            <w:proofErr w:type="spellEnd"/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7328F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(Adobe, Chile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21.50</w:t>
            </w:r>
          </w:p>
        </w:tc>
      </w:tr>
      <w:tr w:rsidR="007328F2" w:rsidRPr="005D0D68" w:rsidTr="004E1397">
        <w:trPr>
          <w:trHeight w:val="36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Default="007328F2" w:rsidP="0027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D0D6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ALBARINO</w:t>
            </w:r>
            <w:r w:rsidRPr="005D0D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C54" w:rsidRPr="00276C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Finca</w:t>
            </w:r>
            <w:proofErr w:type="spellEnd"/>
            <w:r w:rsidR="00276C5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Arantei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62E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(Galicia, Spain)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F22BB" w:rsidRPr="005D0D68" w:rsidRDefault="00AF22BB" w:rsidP="0027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0FA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</w:p>
          <w:p w:rsidR="007328F2" w:rsidRPr="005D0D68" w:rsidRDefault="00866ED5" w:rsidP="00866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5.60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0FA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</w:p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7.80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0FA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</w:p>
          <w:p w:rsidR="007328F2" w:rsidRDefault="00AB4C21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  <w:p w:rsidR="00AF22BB" w:rsidRPr="005D0D68" w:rsidRDefault="00AF22BB" w:rsidP="00AB4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8F2" w:rsidRPr="005D0D68" w:rsidTr="004E1397">
        <w:trPr>
          <w:trHeight w:val="1256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59B" w:rsidRDefault="000100FA" w:rsidP="000D2C26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84659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RIESLING </w:t>
            </w:r>
            <w:proofErr w:type="spellStart"/>
            <w:r w:rsidR="0084659B" w:rsidRPr="008465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Dr.Loosen</w:t>
            </w:r>
            <w:proofErr w:type="spellEnd"/>
            <w:r w:rsidR="000D2C26" w:rsidRPr="0084659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84659B" w:rsidRPr="0084659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(Mosel, Germany)</w:t>
            </w:r>
          </w:p>
          <w:p w:rsidR="0084659B" w:rsidRDefault="0084659B" w:rsidP="000D2C26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CHARDONNAY </w:t>
            </w:r>
            <w:r w:rsidRPr="00262E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Macon-</w:t>
            </w:r>
            <w:proofErr w:type="spellStart"/>
            <w:r w:rsidRPr="00262E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Uchizy</w:t>
            </w:r>
            <w:proofErr w:type="spellEnd"/>
            <w:r w:rsidRPr="00262E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62E9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(Burgundy, France)</w:t>
            </w:r>
          </w:p>
          <w:p w:rsidR="007328F2" w:rsidRPr="004E1397" w:rsidRDefault="0084659B" w:rsidP="000D2C26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1E7BF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VIOGNIER</w:t>
            </w:r>
            <w:r w:rsidR="001E7BF8" w:rsidRPr="001E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E7BF8" w:rsidRPr="001E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Tabali</w:t>
            </w:r>
            <w:proofErr w:type="spellEnd"/>
            <w:r w:rsidR="001E7BF8" w:rsidRPr="001E7BF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1E7BF8" w:rsidRPr="001E7BF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="001E7BF8" w:rsidRPr="001E7BF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Limari</w:t>
            </w:r>
            <w:proofErr w:type="spellEnd"/>
            <w:r w:rsidR="001E7BF8" w:rsidRPr="001E7BF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Valley, Chile)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59B" w:rsidRDefault="000D2C26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6.10</w:t>
            </w:r>
          </w:p>
          <w:p w:rsidR="001E7BF8" w:rsidRDefault="000D2C26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</w:t>
            </w:r>
          </w:p>
          <w:p w:rsidR="0084659B" w:rsidRDefault="001E7BF8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1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6.2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  <w:p w:rsidR="0084659B" w:rsidRDefault="0084659B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E7BF8" w:rsidRDefault="0084659B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ED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6.35</w:t>
            </w:r>
          </w:p>
          <w:p w:rsidR="007328F2" w:rsidRPr="005D0D68" w:rsidRDefault="001E7BF8" w:rsidP="001E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59B" w:rsidRDefault="000D2C26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</w:t>
            </w:r>
            <w:r w:rsidR="0001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8.25</w:t>
            </w:r>
          </w:p>
          <w:p w:rsidR="001E7BF8" w:rsidRDefault="0084659B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84659B" w:rsidRDefault="001E7BF8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1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="0001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  <w:p w:rsidR="0084659B" w:rsidRDefault="0084659B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328F2" w:rsidRPr="005D0D68" w:rsidRDefault="0084659B" w:rsidP="001E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4E13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8.65</w:t>
            </w:r>
            <w:r w:rsidR="001E7B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59B" w:rsidRDefault="000D2C26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AB4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24.00</w:t>
            </w:r>
          </w:p>
          <w:p w:rsidR="001E7BF8" w:rsidRDefault="001E7BF8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4659B" w:rsidRDefault="001E7BF8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AB4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84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24.50</w:t>
            </w:r>
          </w:p>
          <w:p w:rsidR="0084659B" w:rsidRDefault="0084659B" w:rsidP="008D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328F2" w:rsidRPr="005D0D68" w:rsidRDefault="0084659B" w:rsidP="001E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AB4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ED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A24E6A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6A" w:rsidRPr="00866ED5" w:rsidRDefault="00A24E6A" w:rsidP="007328F2">
            <w:pPr>
              <w:spacing w:after="0" w:line="48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A24E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GAVI DI GAVI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Lugarara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24E6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(Piedmont, Italy)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E6A" w:rsidRDefault="00A24E6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E6A" w:rsidRPr="005D0D68" w:rsidRDefault="00866ED5" w:rsidP="0086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A24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E6A" w:rsidRPr="005D0D68" w:rsidRDefault="00866ED5" w:rsidP="0086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</w:t>
            </w:r>
            <w:r w:rsidR="00A24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E6A" w:rsidRPr="005D0D68" w:rsidRDefault="00866ED5" w:rsidP="0086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AB4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A24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28.00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8C56DE" w:rsidRDefault="007328F2" w:rsidP="00A24E6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C56D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RIESLING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24E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Tinpot</w:t>
            </w:r>
            <w:proofErr w:type="spellEnd"/>
            <w:r w:rsidR="00351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Hut</w:t>
            </w:r>
            <w:r w:rsidR="00A24E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62E9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(Marlborough, New Zealand)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24E6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24E6A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A2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="00A24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4443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CHABLIS</w:t>
            </w:r>
            <w:r w:rsidRPr="0044443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Laroche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Burgundy</w:t>
            </w:r>
            <w:r w:rsidRPr="00C34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34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France)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7.50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9.80</w:t>
            </w:r>
          </w:p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.00 </w:t>
            </w:r>
          </w:p>
        </w:tc>
      </w:tr>
      <w:tr w:rsidR="007328F2" w:rsidRPr="005D0D68" w:rsidTr="006170CA">
        <w:trPr>
          <w:trHeight w:val="2569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 </w:t>
            </w:r>
            <w:r w:rsidRPr="0044443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SAUVIGNON BLANC</w:t>
            </w:r>
            <w:r w:rsidRPr="0044443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Greywacke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Marlborough</w:t>
            </w:r>
            <w:r w:rsidRPr="00C34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, New Zealand)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30.00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F058E" w:rsidRPr="005D0D68" w:rsidTr="004E1397">
        <w:trPr>
          <w:trHeight w:val="315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58E" w:rsidRPr="005D0D68" w:rsidRDefault="006F058E" w:rsidP="007328F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F058E" w:rsidRPr="005D0D68" w:rsidTr="004E1397">
        <w:trPr>
          <w:trHeight w:val="315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58E" w:rsidRPr="005D0D68" w:rsidRDefault="006F058E" w:rsidP="007328F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58E" w:rsidRPr="005D0D68" w:rsidRDefault="006F058E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8F2" w:rsidRPr="005D0D68" w:rsidTr="004E1397">
        <w:trPr>
          <w:trHeight w:val="315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ROSE WINES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8F2" w:rsidRPr="005D0D68" w:rsidTr="001128C7">
        <w:trPr>
          <w:trHeight w:val="328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8D3AC8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24D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TEMPRANILLO/SHIRAZ</w:t>
            </w:r>
            <w:r w:rsidR="001F24D6" w:rsidRPr="001F24D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1F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Plot 22 </w:t>
            </w:r>
            <w:r w:rsidR="001F24D6" w:rsidRPr="001F24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(Gijon, Spain)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8B77C3" w:rsidP="001F2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8B77C3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</w:t>
            </w:r>
            <w:r w:rsidR="008D3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8B77C3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  <w:r w:rsidR="008D3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16311D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569" w:rsidRPr="00015569" w:rsidRDefault="00015569" w:rsidP="00015569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1556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MERLOT/CAB FRANC</w:t>
            </w:r>
            <w:r w:rsidRPr="0001556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Chateau De Sours </w:t>
            </w:r>
            <w:r w:rsidRPr="0001556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(Bordeaux, France)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11D" w:rsidRPr="005D0D68" w:rsidRDefault="0016311D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569" w:rsidRDefault="008B77C3" w:rsidP="001F2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569" w:rsidRDefault="008B77C3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569" w:rsidRDefault="008B77C3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23.00</w:t>
            </w:r>
          </w:p>
          <w:p w:rsidR="00015569" w:rsidRDefault="00015569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5569" w:rsidRDefault="00015569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8F2" w:rsidRPr="005D0D68" w:rsidTr="004E1397">
        <w:trPr>
          <w:trHeight w:val="4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F2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1520" behindDoc="0" locked="0" layoutInCell="1" allowOverlap="1" wp14:anchorId="5C9BBD48" wp14:editId="5DB96A1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109855</wp:posOffset>
                  </wp:positionV>
                  <wp:extent cx="495300" cy="75247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8F2" w:rsidRPr="005D0D68" w:rsidTr="004E1397">
        <w:trPr>
          <w:trHeight w:val="4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2544" behindDoc="0" locked="0" layoutInCell="1" allowOverlap="1" wp14:anchorId="4AFEA25A" wp14:editId="25A73D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276225</wp:posOffset>
                  </wp:positionV>
                  <wp:extent cx="285750" cy="2857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D0D68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3568" behindDoc="0" locked="0" layoutInCell="1" allowOverlap="1" wp14:anchorId="1BF4D2D0" wp14:editId="1A48304F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213360</wp:posOffset>
                  </wp:positionV>
                  <wp:extent cx="361950" cy="3619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7328F2" w:rsidRPr="005D0D68" w:rsidTr="004E139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328F2" w:rsidRPr="005D0D68" w:rsidTr="001128C7">
        <w:trPr>
          <w:trHeight w:val="13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328F2" w:rsidRPr="005D0D68" w:rsidTr="004E1397">
        <w:trPr>
          <w:trHeight w:val="315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RED WINES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175ml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250ml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Btl</w:t>
            </w:r>
            <w:proofErr w:type="spellEnd"/>
            <w:r w:rsidRPr="005D0D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</w:p>
        </w:tc>
      </w:tr>
      <w:tr w:rsidR="007328F2" w:rsidRPr="005D0D68" w:rsidTr="004E1397">
        <w:trPr>
          <w:trHeight w:val="1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</w:tr>
      <w:tr w:rsidR="007328F2" w:rsidRPr="005D0D68" w:rsidTr="001128C7">
        <w:trPr>
          <w:trHeight w:val="8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1128C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1128C7" w:rsidP="001128C7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1128C7" w:rsidP="007328F2">
            <w:pPr>
              <w:spacing w:after="0" w:line="48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7328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MERLOT/SANGIOVESE</w:t>
            </w:r>
            <w:r w:rsidR="007328F2" w:rsidRPr="002576A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732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Brume di Monte</w:t>
            </w:r>
            <w:r w:rsidR="007328F2" w:rsidRPr="007F4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7328F2" w:rsidRPr="00C3424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Venice, Italy)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1F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5.4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15.5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F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CARIGNAN</w:t>
            </w:r>
            <w:r w:rsidRPr="00F91F6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Mont </w:t>
            </w:r>
            <w:proofErr w:type="spellStart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Rocher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91F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Languedoc, France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1F24D6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4.</w:t>
            </w:r>
            <w:r w:rsidR="001F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5.</w:t>
            </w:r>
            <w:r w:rsidR="001F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16.</w:t>
            </w:r>
            <w:r w:rsidR="001F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F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SHIRAZ</w:t>
            </w:r>
            <w:r w:rsidRPr="00F91F6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Longbeach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Western Cape, South Africa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163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163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A24E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F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CABERNET SAUVIGNON</w:t>
            </w:r>
            <w:r w:rsidRPr="00F91F6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Excelsior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A24E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Robertson, South Africa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24E6A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A24E6A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6.8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A24E6A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20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.00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F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MERLOT</w:t>
            </w:r>
            <w:r w:rsidRPr="00F91F6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Nostros Gran </w:t>
            </w:r>
            <w:proofErr w:type="spellStart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Reserv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94BA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A94BA1" w:rsidRPr="00A94BA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Casablanca, </w:t>
            </w:r>
            <w:r w:rsidRPr="00A94BA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Chile)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21.5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50A" w:rsidRPr="003F050A" w:rsidRDefault="003F050A" w:rsidP="007328F2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3F050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PINOT NOIR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3F05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3F050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</w:t>
            </w:r>
            <w:r w:rsidR="00A94B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Thracian Valley, </w:t>
            </w:r>
            <w:r w:rsidRPr="003F050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Bulgaria)</w:t>
            </w:r>
          </w:p>
          <w:p w:rsidR="007328F2" w:rsidRPr="005D0D68" w:rsidRDefault="007328F2" w:rsidP="00A94BA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036B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SYRAH/CARIGNAN</w:t>
            </w:r>
            <w:r w:rsidR="00A94B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A94BA1" w:rsidRPr="00A94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 Des Amours</w:t>
            </w:r>
            <w:r w:rsidRPr="00A94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F91F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Languedoc, France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50A" w:rsidRDefault="007F3217" w:rsidP="003F050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3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6.10</w:t>
            </w:r>
          </w:p>
          <w:p w:rsidR="003F050A" w:rsidRPr="005D0D68" w:rsidRDefault="003F050A" w:rsidP="003F050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6.10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Default="007F3217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3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8.30</w:t>
            </w:r>
            <w:r w:rsidR="007328F2"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3F050A" w:rsidRPr="005D0D68" w:rsidRDefault="003F050A" w:rsidP="003F050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8.30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8F2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="003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24.00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3F050A" w:rsidRPr="005D0D68" w:rsidRDefault="003F050A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24.00</w:t>
            </w:r>
          </w:p>
        </w:tc>
      </w:tr>
      <w:tr w:rsidR="007328F2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157C15" w:rsidRDefault="007328F2" w:rsidP="00A94B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A24E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RIOJA CRIANZA</w:t>
            </w:r>
            <w:r w:rsidR="00157C1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7C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Ontanon</w:t>
            </w:r>
            <w:proofErr w:type="spellEnd"/>
            <w:r w:rsidR="00157C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57C15" w:rsidRPr="00157C1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(Rioja, Spain)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157C15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157C15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8.5</w:t>
            </w:r>
            <w:r w:rsidR="00732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8F2" w:rsidRPr="005D0D68" w:rsidRDefault="007328F2" w:rsidP="007328F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A94BA1" w:rsidRPr="005D0D68" w:rsidTr="004E1397">
        <w:trPr>
          <w:trHeight w:val="8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BORDEAUX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F23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Chateau </w:t>
            </w:r>
            <w:proofErr w:type="spellStart"/>
            <w:r w:rsidRPr="00F23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Cissac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4570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(Haut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62E9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Medoc, France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A94BA1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157C15" w:rsidRDefault="00A94BA1" w:rsidP="00A94BA1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FLEURIE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Lucien Lardy </w:t>
            </w:r>
            <w:r w:rsidRPr="00157C1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(Beaujolais, France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30.00</w:t>
            </w:r>
          </w:p>
        </w:tc>
      </w:tr>
      <w:tr w:rsidR="00A94BA1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F6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MALBEC</w:t>
            </w:r>
            <w:r w:rsidRPr="00F91F6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Felino</w:t>
            </w:r>
            <w:proofErr w:type="spellEnd"/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91F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Mendoza, Argentina</w:t>
            </w:r>
            <w:r w:rsidRPr="005D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32</w:t>
            </w:r>
            <w:r w:rsidRPr="005D0D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.00 </w:t>
            </w:r>
          </w:p>
        </w:tc>
      </w:tr>
      <w:tr w:rsidR="00A94BA1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6E42" w:rsidRPr="00876E42" w:rsidRDefault="00A94BA1" w:rsidP="00A94BA1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94B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SHIRAZ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Block 8 </w:t>
            </w:r>
            <w:r w:rsidRPr="00AB4C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(New South Wales, Australia)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876E4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876E4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37.50</w:t>
            </w:r>
          </w:p>
        </w:tc>
      </w:tr>
      <w:tr w:rsidR="00A94BA1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157C15" w:rsidRDefault="00A94BA1" w:rsidP="00A94BA1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4B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BAROLO</w:t>
            </w:r>
            <w:r w:rsidR="00876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Bric Sorej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4B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(Barolo, Italy)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45.00</w:t>
            </w:r>
          </w:p>
        </w:tc>
      </w:tr>
      <w:tr w:rsidR="00A94BA1" w:rsidRPr="005D0D68" w:rsidTr="004E1397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229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VALPOLICELLA</w:t>
            </w:r>
            <w:r w:rsidR="000F2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F2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Ferragu</w:t>
            </w:r>
            <w:proofErr w:type="spellEnd"/>
            <w:r w:rsidR="000F2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F2299" w:rsidRPr="000F22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(Verona, Italy)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A94BA1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0F2299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4BA1" w:rsidRPr="005D0D68" w:rsidRDefault="000F2299" w:rsidP="00A94BA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50.00</w:t>
            </w:r>
          </w:p>
        </w:tc>
      </w:tr>
    </w:tbl>
    <w:p w:rsidR="005605E1" w:rsidRPr="005D0D68" w:rsidRDefault="005605E1">
      <w:pPr>
        <w:rPr>
          <w:rFonts w:ascii="Arial" w:hAnsi="Arial" w:cs="Arial"/>
        </w:rPr>
      </w:pPr>
    </w:p>
    <w:sectPr w:rsidR="005605E1" w:rsidRPr="005D0D68" w:rsidSect="00357D8B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68"/>
    <w:rsid w:val="000056CC"/>
    <w:rsid w:val="00005BCD"/>
    <w:rsid w:val="000100FA"/>
    <w:rsid w:val="00015569"/>
    <w:rsid w:val="00052D34"/>
    <w:rsid w:val="00056B73"/>
    <w:rsid w:val="0006029A"/>
    <w:rsid w:val="000A09B5"/>
    <w:rsid w:val="000A42D1"/>
    <w:rsid w:val="000D2C26"/>
    <w:rsid w:val="000F2299"/>
    <w:rsid w:val="001128C7"/>
    <w:rsid w:val="00157C15"/>
    <w:rsid w:val="0016311D"/>
    <w:rsid w:val="0017363E"/>
    <w:rsid w:val="00185A12"/>
    <w:rsid w:val="001C6CBE"/>
    <w:rsid w:val="001E7BF8"/>
    <w:rsid w:val="001F24D6"/>
    <w:rsid w:val="00254484"/>
    <w:rsid w:val="002576A5"/>
    <w:rsid w:val="00262E93"/>
    <w:rsid w:val="00275D1B"/>
    <w:rsid w:val="00276C54"/>
    <w:rsid w:val="0028122C"/>
    <w:rsid w:val="00294D87"/>
    <w:rsid w:val="002E09E6"/>
    <w:rsid w:val="00341953"/>
    <w:rsid w:val="0035186E"/>
    <w:rsid w:val="00357D8B"/>
    <w:rsid w:val="00377FD4"/>
    <w:rsid w:val="003B7130"/>
    <w:rsid w:val="003E2B72"/>
    <w:rsid w:val="003F050A"/>
    <w:rsid w:val="003F69D9"/>
    <w:rsid w:val="00400530"/>
    <w:rsid w:val="004036B0"/>
    <w:rsid w:val="00434E65"/>
    <w:rsid w:val="0044443F"/>
    <w:rsid w:val="00445703"/>
    <w:rsid w:val="004E1397"/>
    <w:rsid w:val="004F7B07"/>
    <w:rsid w:val="005605E1"/>
    <w:rsid w:val="00576C2D"/>
    <w:rsid w:val="00585570"/>
    <w:rsid w:val="005A5A27"/>
    <w:rsid w:val="005A6B80"/>
    <w:rsid w:val="005A6EDE"/>
    <w:rsid w:val="005D0D68"/>
    <w:rsid w:val="005F023F"/>
    <w:rsid w:val="006170CA"/>
    <w:rsid w:val="0062017C"/>
    <w:rsid w:val="00672515"/>
    <w:rsid w:val="00672A84"/>
    <w:rsid w:val="006A157F"/>
    <w:rsid w:val="006A1B39"/>
    <w:rsid w:val="006F058E"/>
    <w:rsid w:val="0071041E"/>
    <w:rsid w:val="007272A5"/>
    <w:rsid w:val="007328F2"/>
    <w:rsid w:val="007852A0"/>
    <w:rsid w:val="00793C69"/>
    <w:rsid w:val="00793F68"/>
    <w:rsid w:val="007B19EA"/>
    <w:rsid w:val="007E5D74"/>
    <w:rsid w:val="007F225D"/>
    <w:rsid w:val="007F3217"/>
    <w:rsid w:val="007F423E"/>
    <w:rsid w:val="0080126E"/>
    <w:rsid w:val="0084659B"/>
    <w:rsid w:val="00866ED5"/>
    <w:rsid w:val="00867DB1"/>
    <w:rsid w:val="00875B01"/>
    <w:rsid w:val="00876E42"/>
    <w:rsid w:val="008B77C3"/>
    <w:rsid w:val="008C3677"/>
    <w:rsid w:val="008C56DE"/>
    <w:rsid w:val="008D3AC8"/>
    <w:rsid w:val="008F1B00"/>
    <w:rsid w:val="008F2F04"/>
    <w:rsid w:val="00A24E6A"/>
    <w:rsid w:val="00A35CA3"/>
    <w:rsid w:val="00A944EA"/>
    <w:rsid w:val="00A94BA1"/>
    <w:rsid w:val="00AB4C21"/>
    <w:rsid w:val="00AE490A"/>
    <w:rsid w:val="00AF22BB"/>
    <w:rsid w:val="00AF48E2"/>
    <w:rsid w:val="00B431BF"/>
    <w:rsid w:val="00B43E7D"/>
    <w:rsid w:val="00B5061A"/>
    <w:rsid w:val="00B5704A"/>
    <w:rsid w:val="00B7611F"/>
    <w:rsid w:val="00B87B21"/>
    <w:rsid w:val="00C02A6A"/>
    <w:rsid w:val="00C1179A"/>
    <w:rsid w:val="00C34249"/>
    <w:rsid w:val="00C637A0"/>
    <w:rsid w:val="00C804A3"/>
    <w:rsid w:val="00CA08C9"/>
    <w:rsid w:val="00D078B0"/>
    <w:rsid w:val="00D352A5"/>
    <w:rsid w:val="00D85DF1"/>
    <w:rsid w:val="00D9513A"/>
    <w:rsid w:val="00DA2C62"/>
    <w:rsid w:val="00DB4B5E"/>
    <w:rsid w:val="00E529D2"/>
    <w:rsid w:val="00E5687D"/>
    <w:rsid w:val="00E57E9F"/>
    <w:rsid w:val="00E81515"/>
    <w:rsid w:val="00E8502B"/>
    <w:rsid w:val="00ED2F78"/>
    <w:rsid w:val="00ED38A7"/>
    <w:rsid w:val="00EF48A0"/>
    <w:rsid w:val="00F07D63"/>
    <w:rsid w:val="00F231D5"/>
    <w:rsid w:val="00F871F3"/>
    <w:rsid w:val="00F91F6A"/>
    <w:rsid w:val="00FA0AB7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7574-E729-4465-9AD5-FFF0C86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The Bridge Inn</cp:lastModifiedBy>
  <cp:revision>11</cp:revision>
  <cp:lastPrinted>2015-06-09T10:32:00Z</cp:lastPrinted>
  <dcterms:created xsi:type="dcterms:W3CDTF">2015-03-06T08:28:00Z</dcterms:created>
  <dcterms:modified xsi:type="dcterms:W3CDTF">2015-11-15T16:06:00Z</dcterms:modified>
</cp:coreProperties>
</file>